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CEF7" w14:textId="69B0A1BB" w:rsidR="1AAD3C36" w:rsidRDefault="1AAD3C36" w:rsidP="5795978E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 w:themeColor="text1"/>
        </w:rPr>
      </w:pPr>
      <w:r w:rsidRPr="47CCE690">
        <w:rPr>
          <w:rFonts w:ascii="Arial" w:eastAsia="Times New Roman" w:hAnsi="Arial" w:cs="Arial"/>
          <w:b/>
          <w:bCs/>
          <w:color w:val="000000" w:themeColor="text1"/>
        </w:rPr>
        <w:t>A</w:t>
      </w:r>
      <w:r w:rsidR="07A167B6" w:rsidRPr="47CCE690">
        <w:rPr>
          <w:rFonts w:ascii="Arial" w:eastAsia="Times New Roman" w:hAnsi="Arial" w:cs="Arial"/>
          <w:b/>
          <w:bCs/>
          <w:color w:val="000000" w:themeColor="text1"/>
        </w:rPr>
        <w:t xml:space="preserve">LLEGATO </w:t>
      </w:r>
      <w:r w:rsidRPr="47CCE690">
        <w:rPr>
          <w:rFonts w:ascii="Arial" w:eastAsia="Times New Roman" w:hAnsi="Arial" w:cs="Arial"/>
          <w:b/>
          <w:bCs/>
          <w:color w:val="000000" w:themeColor="text1"/>
        </w:rPr>
        <w:t>A</w:t>
      </w:r>
    </w:p>
    <w:p w14:paraId="1A670681" w14:textId="0805C892" w:rsidR="00AD205C" w:rsidRPr="008B1B19" w:rsidRDefault="506E9352" w:rsidP="008B1B19">
      <w:pPr>
        <w:spacing w:line="360" w:lineRule="auto"/>
        <w:jc w:val="center"/>
        <w:rPr>
          <w:rFonts w:ascii="Arial" w:hAnsi="Arial" w:cs="Arial"/>
        </w:rPr>
      </w:pPr>
      <w:r w:rsidRPr="008B1B19">
        <w:rPr>
          <w:rFonts w:ascii="Arial" w:eastAsia="Times New Roman" w:hAnsi="Arial" w:cs="Arial"/>
          <w:color w:val="000000" w:themeColor="text1"/>
        </w:rPr>
        <w:t>D</w:t>
      </w:r>
      <w:r w:rsidR="46C02222" w:rsidRPr="008B1B19">
        <w:rPr>
          <w:rFonts w:ascii="Arial" w:eastAsia="Times New Roman" w:hAnsi="Arial" w:cs="Arial"/>
          <w:color w:val="000000" w:themeColor="text1"/>
        </w:rPr>
        <w:t xml:space="preserve">a compilare e inviare a </w:t>
      </w:r>
      <w:hyperlink r:id="rId11">
        <w:r w:rsidR="46C02222" w:rsidRPr="008B1B19">
          <w:rPr>
            <w:rStyle w:val="Collegamentoipertestuale"/>
            <w:rFonts w:ascii="Arial" w:eastAsia="Times New Roman" w:hAnsi="Arial" w:cs="Arial"/>
          </w:rPr>
          <w:t>redazionearcheologicadata@gmail.com</w:t>
        </w:r>
      </w:hyperlink>
    </w:p>
    <w:tbl>
      <w:tblPr>
        <w:tblStyle w:val="Grigliatabella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38F4CBAF" w:rsidRPr="008B1B19" w14:paraId="0F8395CD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4C58A" w14:textId="199A9053" w:rsidR="38F4CBAF" w:rsidRPr="008B1B19" w:rsidRDefault="38F4CBAF" w:rsidP="008B1B19">
            <w:pPr>
              <w:spacing w:line="360" w:lineRule="auto"/>
              <w:ind w:left="708" w:hanging="708"/>
              <w:jc w:val="center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DATI GENERALI</w:t>
            </w:r>
          </w:p>
        </w:tc>
      </w:tr>
      <w:tr w:rsidR="38F4CBAF" w:rsidRPr="008B1B19" w14:paraId="4DEE2F25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9A391" w14:textId="54EC0D24" w:rsidR="38F4CBAF" w:rsidRPr="008B1B19" w:rsidRDefault="16A7BB5C" w:rsidP="008B1B19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1) </w:t>
            </w:r>
            <w:r w:rsidR="38F4CBAF"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Titolo intervento: </w:t>
            </w:r>
          </w:p>
        </w:tc>
      </w:tr>
      <w:tr w:rsidR="38F4CBAF" w:rsidRPr="008B1B19" w14:paraId="1CAF09C7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4E2F4" w14:textId="75C62155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2) Anno: </w:t>
            </w:r>
          </w:p>
        </w:tc>
      </w:tr>
      <w:tr w:rsidR="38F4CBAF" w:rsidRPr="008B1B19" w14:paraId="3B799172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4AE8D" w14:textId="2899478D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3)</w:t>
            </w:r>
            <w:r w:rsidR="10C6AA0A"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Autore/i: </w:t>
            </w:r>
          </w:p>
        </w:tc>
      </w:tr>
      <w:tr w:rsidR="38F4CBAF" w:rsidRPr="008B1B19" w14:paraId="3D06630A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6D3FC" w14:textId="51924ADD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4)</w:t>
            </w:r>
            <w:r w:rsidR="2578DF22"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Contatti (opzionale): </w:t>
            </w:r>
          </w:p>
        </w:tc>
      </w:tr>
      <w:tr w:rsidR="38F4CBAF" w:rsidRPr="008B1B19" w14:paraId="49823A51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58999" w14:textId="10973BF6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5)</w:t>
            </w:r>
            <w:r w:rsidR="70191CA2"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Introduzione</w:t>
            </w:r>
          </w:p>
          <w:p w14:paraId="5407AA52" w14:textId="7143F8F2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eastAsia="Times New Roman" w:hAnsi="Arial" w:cs="Arial"/>
                <w:color w:val="000000" w:themeColor="text1"/>
              </w:rPr>
            </w:pPr>
            <w:r w:rsidRPr="008B1B19">
              <w:rPr>
                <w:rFonts w:ascii="Arial" w:eastAsia="Times New Roman" w:hAnsi="Arial" w:cs="Arial"/>
                <w:color w:val="000000" w:themeColor="text1"/>
              </w:rPr>
              <w:t>Esecutore:</w:t>
            </w:r>
          </w:p>
          <w:p w14:paraId="748044ED" w14:textId="2889FBB1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eastAsia="Times New Roman" w:hAnsi="Arial" w:cs="Arial"/>
                <w:color w:val="000000" w:themeColor="text1"/>
              </w:rPr>
            </w:pPr>
            <w:r w:rsidRPr="008B1B19">
              <w:rPr>
                <w:rFonts w:ascii="Arial" w:eastAsia="Times New Roman" w:hAnsi="Arial" w:cs="Arial"/>
                <w:color w:val="000000" w:themeColor="text1"/>
              </w:rPr>
              <w:t>Direzione scientifica:</w:t>
            </w:r>
          </w:p>
          <w:p w14:paraId="2A0359A5" w14:textId="1274C49A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color w:val="000000" w:themeColor="text1"/>
              </w:rPr>
              <w:t>(testo descrittivo dell’intervento di max 1500 battute spazi inclusi)</w:t>
            </w:r>
          </w:p>
        </w:tc>
      </w:tr>
      <w:tr w:rsidR="38F4CBAF" w:rsidRPr="008B1B19" w14:paraId="7066B879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EE43" w14:textId="51B13F59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6) Nome file immagine da inserire nella pagina introduttiva all’intervento: </w:t>
            </w:r>
          </w:p>
        </w:tc>
      </w:tr>
      <w:tr w:rsidR="38F4CBAF" w:rsidRPr="008B1B19" w14:paraId="1E9B44F9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38687" w14:textId="3844454A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7) Tipologia intervento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="67FBC019" w:rsidRPr="008B1B19">
              <w:rPr>
                <w:rFonts w:ascii="Arial" w:eastAsia="Times New Roman" w:hAnsi="Arial" w:cs="Arial"/>
                <w:color w:val="000000" w:themeColor="text1"/>
              </w:rPr>
              <w:t>Survey 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Assistenza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Scavo di ricerca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VIARCH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Intervento archeologia preventiva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Indagine </w:t>
            </w:r>
            <w:r w:rsidR="0B71155F" w:rsidRPr="008B1B19">
              <w:rPr>
                <w:rFonts w:ascii="Arial" w:eastAsia="Times New Roman" w:hAnsi="Arial" w:cs="Arial"/>
                <w:color w:val="000000" w:themeColor="text1"/>
              </w:rPr>
              <w:t>geofisica 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Altro (specificare)</w:t>
            </w:r>
            <w:r w:rsidR="4DBF387C" w:rsidRPr="008B1B19">
              <w:rPr>
                <w:rFonts w:ascii="Arial" w:eastAsia="Times New Roman" w:hAnsi="Arial" w:cs="Arial"/>
                <w:color w:val="000000" w:themeColor="text1"/>
              </w:rPr>
              <w:t>: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  </w:t>
            </w:r>
          </w:p>
        </w:tc>
      </w:tr>
      <w:tr w:rsidR="38F4CBAF" w:rsidRPr="008B1B19" w14:paraId="7A2A9016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2278A" w14:textId="1B96CA92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8) Cronologia/e di riferimento (indicare cronologia iniziale e finale):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</w:p>
        </w:tc>
      </w:tr>
      <w:tr w:rsidR="38F4CBAF" w:rsidRPr="008B1B19" w14:paraId="509617A9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2883D" w14:textId="77777777" w:rsidR="00923AF3" w:rsidRDefault="38F4CBAF" w:rsidP="00923AF3">
            <w:pPr>
              <w:spacing w:line="360" w:lineRule="auto"/>
              <w:ind w:left="708" w:hanging="708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9) Tipologia/e di riferimento:</w:t>
            </w:r>
          </w:p>
          <w:p w14:paraId="5BAA1EE3" w14:textId="0055E157" w:rsidR="38F4CBAF" w:rsidRPr="008B1B19" w:rsidRDefault="38F4CBAF" w:rsidP="00923AF3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Ambiente/paesaggio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Analisi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Antropologia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Edifici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Fortificazioni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Infrastrutture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Navigazione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Produzione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Reperti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Altro (specificare)</w:t>
            </w:r>
            <w:r w:rsidR="34A06616" w:rsidRPr="008B1B19">
              <w:rPr>
                <w:rFonts w:ascii="Arial" w:eastAsia="Times New Roman" w:hAnsi="Arial" w:cs="Arial"/>
                <w:color w:val="000000" w:themeColor="text1"/>
              </w:rPr>
              <w:t xml:space="preserve">: </w:t>
            </w:r>
          </w:p>
        </w:tc>
      </w:tr>
      <w:tr w:rsidR="38F4CBAF" w:rsidRPr="008B1B19" w14:paraId="6AA50ED1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6CC26" w14:textId="4D6287F1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10) Keywords:</w:t>
            </w:r>
          </w:p>
        </w:tc>
      </w:tr>
      <w:tr w:rsidR="38F4CBAF" w:rsidRPr="008B1B19" w14:paraId="70333EAC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CA54" w14:textId="7468A997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11) Coordinate geografiche dell’intervento (</w:t>
            </w:r>
            <w:r w:rsidR="179B3CC3"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obbligatorie</w:t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)</w:t>
            </w:r>
            <w:r w:rsidR="00F67D97">
              <w:rPr>
                <w:rStyle w:val="Rimandonotaapidipagina"/>
                <w:rFonts w:ascii="Arial" w:eastAsia="Times New Roman" w:hAnsi="Arial" w:cs="Arial"/>
                <w:b/>
                <w:bCs/>
                <w:color w:val="000000" w:themeColor="text1"/>
              </w:rPr>
              <w:footnoteReference w:id="1"/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38F4CBAF" w:rsidRPr="008B1B19" w14:paraId="5BCCFFD9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568BA" w14:textId="7C9EBE03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12) Licenza da attribuire all’archivio:</w:t>
            </w:r>
            <w:r w:rsidRPr="00923AF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CC-BY-SA</w:t>
            </w:r>
          </w:p>
        </w:tc>
      </w:tr>
      <w:tr w:rsidR="38F4CBAF" w:rsidRPr="008B1B19" w14:paraId="64A8AFE4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53818" w14:textId="0251F6D7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13) Licenza attribuita alle immagini: CC-BY-NC-SA</w:t>
            </w:r>
          </w:p>
        </w:tc>
      </w:tr>
      <w:tr w:rsidR="38F4CBAF" w:rsidRPr="008B1B19" w14:paraId="1B844F28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81F9" w14:textId="15367F48" w:rsidR="38F4CBAF" w:rsidRPr="008B1B19" w:rsidRDefault="38F4CBAF" w:rsidP="00923AF3">
            <w:pPr>
              <w:spacing w:line="360" w:lineRule="auto"/>
              <w:ind w:left="708" w:hanging="708"/>
              <w:jc w:val="center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LETTERATURA GRIGIA</w:t>
            </w:r>
          </w:p>
        </w:tc>
      </w:tr>
      <w:tr w:rsidR="38F4CBAF" w:rsidRPr="008B1B19" w14:paraId="304E9B2B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B8794" w14:textId="655B6C49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14) Modalità di citazione della relazione/testo: </w:t>
            </w:r>
          </w:p>
        </w:tc>
      </w:tr>
      <w:tr w:rsidR="38F4CBAF" w:rsidRPr="008B1B19" w14:paraId="413BFC89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B45D7" w14:textId="5F2BC742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15) Nome file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8510A" w14:textId="5DCEC6E5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Tipologia di dati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8B3E" w14:textId="4D837A95" w:rsidR="38F4CBAF" w:rsidRPr="008B1B19" w:rsidRDefault="38F4CBAF" w:rsidP="1759C837">
            <w:pPr>
              <w:spacing w:line="360" w:lineRule="auto"/>
              <w:ind w:left="708" w:hanging="708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1759C837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Titolo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6C2AC" w14:textId="2E9CC339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Formato</w:t>
            </w:r>
          </w:p>
        </w:tc>
      </w:tr>
      <w:tr w:rsidR="38F4CBAF" w:rsidRPr="008B1B19" w14:paraId="78079F61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76A21" w14:textId="506BC78A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EB305" w14:textId="17EF3FB5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2EB0" w14:textId="51D2C93B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CD23A" w14:textId="1E7EBCF2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01B62011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B426A" w14:textId="176238B7" w:rsidR="38F4CBAF" w:rsidRPr="008B1B19" w:rsidRDefault="38F4CBAF" w:rsidP="00923AF3">
            <w:pPr>
              <w:spacing w:line="360" w:lineRule="auto"/>
              <w:ind w:left="708" w:hanging="708"/>
              <w:jc w:val="center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</w:rPr>
              <w:t>DATASET</w:t>
            </w:r>
          </w:p>
        </w:tc>
      </w:tr>
      <w:tr w:rsidR="38F4CBAF" w:rsidRPr="008B1B19" w14:paraId="5950F2B4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B1E8D" w14:textId="0406E3EA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16)</w:t>
            </w:r>
            <w:r w:rsid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Modalità di citazione del dataset:</w:t>
            </w:r>
            <w:r w:rsidR="00923AF3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38F4CBAF" w:rsidRPr="008B1B19" w14:paraId="605BD042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81207" w14:textId="03B1BC6E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17)</w:t>
            </w:r>
            <w:r w:rsid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 </w:t>
            </w: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Nome file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CDE8" w14:textId="1D4E70A2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Tipologia di dati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B9CF0" w14:textId="2E2C70CA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Titolo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D418D" w14:textId="282F822B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Formato</w:t>
            </w:r>
          </w:p>
        </w:tc>
      </w:tr>
      <w:tr w:rsidR="38F4CBAF" w:rsidRPr="008B1B19" w14:paraId="6BA6DF5A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EFC30" w14:textId="4ACDE76E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228D1" w14:textId="16475D2B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E5C3" w14:textId="0698281C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33E3" w14:textId="7F234197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1134AC21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475DC" w14:textId="51D4A3C0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7C34" w14:textId="4FF00737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5A7B7" w14:textId="46519ACE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3708" w14:textId="43ACA8CD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52E8C327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19132" w14:textId="5B4C7BA0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DD30" w14:textId="202F8AAF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0CEA6" w14:textId="6EA1E2FC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1E3B" w14:textId="538DCC97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30BF5291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7B1F6" w14:textId="66F4E044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7C51F" w14:textId="5AE82215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859B2" w14:textId="07449F5A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948D" w14:textId="01EE9E31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316E9161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B8BAE" w14:textId="7349880A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3E6B8" w14:textId="1670568C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0C65" w14:textId="419B8B87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AE055" w14:textId="3A376F67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296EB74E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7F635" w14:textId="6579233B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87347" w14:textId="6EB5074F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FBE4B" w14:textId="4E919204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C6BAE" w14:textId="7BB9A5B2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26DF41EF" w14:textId="77777777" w:rsidTr="1759C837"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F8A37" w14:textId="58343243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9433" w14:textId="31E6425C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F8FE" w14:textId="698C832F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118F1" w14:textId="1C16A85C" w:rsidR="38F4CBAF" w:rsidRPr="008B1B19" w:rsidRDefault="38F4CBAF" w:rsidP="008B1B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38F4CBAF" w:rsidRPr="008B1B19" w14:paraId="1842FDD4" w14:textId="77777777" w:rsidTr="1759C837">
        <w:tc>
          <w:tcPr>
            <w:tcW w:w="901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2B54" w14:textId="643053C0" w:rsidR="38F4CBAF" w:rsidRPr="008B1B19" w:rsidRDefault="38F4CBAF" w:rsidP="008B1B19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6315A757">
              <w:rPr>
                <w:rFonts w:ascii="Arial" w:eastAsia="Times New Roman" w:hAnsi="Arial" w:cs="Arial"/>
                <w:color w:val="000000" w:themeColor="text1"/>
              </w:rPr>
              <w:t xml:space="preserve">18) </w:t>
            </w:r>
            <w:r w:rsidRPr="6315A757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6315A757">
              <w:rPr>
                <w:rFonts w:ascii="Arial" w:eastAsia="Times New Roman" w:hAnsi="Arial" w:cs="Arial"/>
                <w:color w:val="000000" w:themeColor="text1"/>
              </w:rPr>
              <w:t xml:space="preserve"> Si allegano liberatorie sottoscritte e firmate da parte degli autori dei dati (ALLEGATO 1)</w:t>
            </w:r>
          </w:p>
          <w:p w14:paraId="108BB532" w14:textId="034A2EBF" w:rsidR="38F4CBAF" w:rsidRPr="008B1B19" w:rsidRDefault="38F4CBAF" w:rsidP="00923AF3">
            <w:pPr>
              <w:spacing w:line="360" w:lineRule="auto"/>
              <w:ind w:left="708" w:hanging="708"/>
              <w:rPr>
                <w:rFonts w:ascii="Arial" w:hAnsi="Arial" w:cs="Arial"/>
              </w:rPr>
            </w:pP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     </w:t>
            </w:r>
            <w:r w:rsidRPr="008B1B19">
              <w:rPr>
                <w:rFonts w:ascii="Arial" w:eastAsia="Symbol" w:hAnsi="Arial" w:cs="Arial"/>
                <w:color w:val="000000" w:themeColor="text1"/>
              </w:rPr>
              <w:t>•</w:t>
            </w:r>
            <w:r w:rsidRPr="008B1B19">
              <w:rPr>
                <w:rFonts w:ascii="Arial" w:eastAsia="Times New Roman" w:hAnsi="Arial" w:cs="Arial"/>
                <w:color w:val="000000" w:themeColor="text1"/>
              </w:rPr>
              <w:t xml:space="preserve">  Si allegano liberatorie sottoscritte e firmate da parte di soggetti terzi, non corrispondenti agli autori, dei quali si è scelto di pubblicare dati personali (ALLEGATO 2)</w:t>
            </w:r>
          </w:p>
        </w:tc>
      </w:tr>
    </w:tbl>
    <w:p w14:paraId="2DC08235" w14:textId="5DD99B18" w:rsidR="00AD205C" w:rsidRPr="008B1B19" w:rsidRDefault="00AD205C" w:rsidP="008B1B19">
      <w:pPr>
        <w:spacing w:line="360" w:lineRule="auto"/>
        <w:rPr>
          <w:rFonts w:ascii="Arial" w:hAnsi="Arial" w:cs="Arial"/>
        </w:rPr>
      </w:pPr>
    </w:p>
    <w:sectPr w:rsidR="00AD205C" w:rsidRPr="008B1B1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6D3B" w14:textId="77777777" w:rsidR="00C33B87" w:rsidRDefault="00C33B87" w:rsidP="00F67D97">
      <w:pPr>
        <w:spacing w:after="0" w:line="240" w:lineRule="auto"/>
      </w:pPr>
      <w:r>
        <w:separator/>
      </w:r>
    </w:p>
  </w:endnote>
  <w:endnote w:type="continuationSeparator" w:id="0">
    <w:p w14:paraId="45C12DF1" w14:textId="77777777" w:rsidR="00C33B87" w:rsidRDefault="00C33B87" w:rsidP="00F6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B011" w14:textId="77777777" w:rsidR="00C33B87" w:rsidRDefault="00C33B87" w:rsidP="00F67D97">
      <w:pPr>
        <w:spacing w:after="0" w:line="240" w:lineRule="auto"/>
      </w:pPr>
      <w:r>
        <w:separator/>
      </w:r>
    </w:p>
  </w:footnote>
  <w:footnote w:type="continuationSeparator" w:id="0">
    <w:p w14:paraId="16825B9B" w14:textId="77777777" w:rsidR="00C33B87" w:rsidRDefault="00C33B87" w:rsidP="00F67D97">
      <w:pPr>
        <w:spacing w:after="0" w:line="240" w:lineRule="auto"/>
      </w:pPr>
      <w:r>
        <w:continuationSeparator/>
      </w:r>
    </w:p>
  </w:footnote>
  <w:footnote w:id="1">
    <w:p w14:paraId="6E3F07DB" w14:textId="395CAD6F" w:rsidR="00F67D97" w:rsidRDefault="00F67D97">
      <w:pPr>
        <w:pStyle w:val="Testonotaapidipagina"/>
      </w:pPr>
      <w:r w:rsidRPr="00DA64A0">
        <w:rPr>
          <w:rStyle w:val="Rimandonotaapidipagina"/>
        </w:rPr>
        <w:footnoteRef/>
      </w:r>
      <w:r w:rsidR="1759C837" w:rsidRPr="00DA64A0">
        <w:t xml:space="preserve"> È sufficiente indicare le coordinate di un punto significativo per il posizionamento del dataset sulla mappa degli archivi presenti nel repository MOD; le coordinate del proprio Istituto di Ricerca possono essere utilizzate qualora l’intervento non sia posizionabile sul territorio.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751F"/>
    <w:multiLevelType w:val="hybridMultilevel"/>
    <w:tmpl w:val="3EFEED2E"/>
    <w:lvl w:ilvl="0" w:tplc="BC7ED3C8">
      <w:start w:val="1"/>
      <w:numFmt w:val="decimal"/>
      <w:lvlText w:val="%1)"/>
      <w:lvlJc w:val="left"/>
      <w:pPr>
        <w:ind w:left="360" w:hanging="360"/>
      </w:pPr>
    </w:lvl>
    <w:lvl w:ilvl="1" w:tplc="3A1256A6">
      <w:start w:val="1"/>
      <w:numFmt w:val="lowerLetter"/>
      <w:lvlText w:val="%2."/>
      <w:lvlJc w:val="left"/>
      <w:pPr>
        <w:ind w:left="1080" w:hanging="360"/>
      </w:pPr>
    </w:lvl>
    <w:lvl w:ilvl="2" w:tplc="7230031A">
      <w:start w:val="1"/>
      <w:numFmt w:val="lowerRoman"/>
      <w:lvlText w:val="%3."/>
      <w:lvlJc w:val="right"/>
      <w:pPr>
        <w:ind w:left="1800" w:hanging="180"/>
      </w:pPr>
    </w:lvl>
    <w:lvl w:ilvl="3" w:tplc="4F9A3632">
      <w:start w:val="1"/>
      <w:numFmt w:val="decimal"/>
      <w:lvlText w:val="%4."/>
      <w:lvlJc w:val="left"/>
      <w:pPr>
        <w:ind w:left="2520" w:hanging="360"/>
      </w:pPr>
    </w:lvl>
    <w:lvl w:ilvl="4" w:tplc="76C047A6">
      <w:start w:val="1"/>
      <w:numFmt w:val="lowerLetter"/>
      <w:lvlText w:val="%5."/>
      <w:lvlJc w:val="left"/>
      <w:pPr>
        <w:ind w:left="3240" w:hanging="360"/>
      </w:pPr>
    </w:lvl>
    <w:lvl w:ilvl="5" w:tplc="28EC6310">
      <w:start w:val="1"/>
      <w:numFmt w:val="lowerRoman"/>
      <w:lvlText w:val="%6."/>
      <w:lvlJc w:val="right"/>
      <w:pPr>
        <w:ind w:left="3960" w:hanging="180"/>
      </w:pPr>
    </w:lvl>
    <w:lvl w:ilvl="6" w:tplc="E92AAE64">
      <w:start w:val="1"/>
      <w:numFmt w:val="decimal"/>
      <w:lvlText w:val="%7."/>
      <w:lvlJc w:val="left"/>
      <w:pPr>
        <w:ind w:left="4680" w:hanging="360"/>
      </w:pPr>
    </w:lvl>
    <w:lvl w:ilvl="7" w:tplc="C3AC35CA">
      <w:start w:val="1"/>
      <w:numFmt w:val="lowerLetter"/>
      <w:lvlText w:val="%8."/>
      <w:lvlJc w:val="left"/>
      <w:pPr>
        <w:ind w:left="5400" w:hanging="360"/>
      </w:pPr>
    </w:lvl>
    <w:lvl w:ilvl="8" w:tplc="F65A7E1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D47F45"/>
    <w:multiLevelType w:val="hybridMultilevel"/>
    <w:tmpl w:val="E3D03FE8"/>
    <w:lvl w:ilvl="0" w:tplc="2B7CA00E">
      <w:start w:val="1"/>
      <w:numFmt w:val="decimal"/>
      <w:lvlText w:val="%1)"/>
      <w:lvlJc w:val="left"/>
      <w:pPr>
        <w:ind w:left="720" w:hanging="360"/>
      </w:pPr>
    </w:lvl>
    <w:lvl w:ilvl="1" w:tplc="EBD84558">
      <w:start w:val="1"/>
      <w:numFmt w:val="lowerLetter"/>
      <w:lvlText w:val="%2."/>
      <w:lvlJc w:val="left"/>
      <w:pPr>
        <w:ind w:left="1440" w:hanging="360"/>
      </w:pPr>
    </w:lvl>
    <w:lvl w:ilvl="2" w:tplc="A0A687B0">
      <w:start w:val="1"/>
      <w:numFmt w:val="lowerRoman"/>
      <w:lvlText w:val="%3."/>
      <w:lvlJc w:val="right"/>
      <w:pPr>
        <w:ind w:left="2160" w:hanging="180"/>
      </w:pPr>
    </w:lvl>
    <w:lvl w:ilvl="3" w:tplc="CA40A6AC">
      <w:start w:val="1"/>
      <w:numFmt w:val="decimal"/>
      <w:lvlText w:val="%4."/>
      <w:lvlJc w:val="left"/>
      <w:pPr>
        <w:ind w:left="2880" w:hanging="360"/>
      </w:pPr>
    </w:lvl>
    <w:lvl w:ilvl="4" w:tplc="C1BE4D12">
      <w:start w:val="1"/>
      <w:numFmt w:val="lowerLetter"/>
      <w:lvlText w:val="%5."/>
      <w:lvlJc w:val="left"/>
      <w:pPr>
        <w:ind w:left="3600" w:hanging="360"/>
      </w:pPr>
    </w:lvl>
    <w:lvl w:ilvl="5" w:tplc="21700EF8">
      <w:start w:val="1"/>
      <w:numFmt w:val="lowerRoman"/>
      <w:lvlText w:val="%6."/>
      <w:lvlJc w:val="right"/>
      <w:pPr>
        <w:ind w:left="4320" w:hanging="180"/>
      </w:pPr>
    </w:lvl>
    <w:lvl w:ilvl="6" w:tplc="98FEC262">
      <w:start w:val="1"/>
      <w:numFmt w:val="decimal"/>
      <w:lvlText w:val="%7."/>
      <w:lvlJc w:val="left"/>
      <w:pPr>
        <w:ind w:left="5040" w:hanging="360"/>
      </w:pPr>
    </w:lvl>
    <w:lvl w:ilvl="7" w:tplc="AC665900">
      <w:start w:val="1"/>
      <w:numFmt w:val="lowerLetter"/>
      <w:lvlText w:val="%8."/>
      <w:lvlJc w:val="left"/>
      <w:pPr>
        <w:ind w:left="5760" w:hanging="360"/>
      </w:pPr>
    </w:lvl>
    <w:lvl w:ilvl="8" w:tplc="BD66AA9E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8122">
    <w:abstractNumId w:val="0"/>
  </w:num>
  <w:num w:numId="2" w16cid:durableId="197814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02245"/>
    <w:rsid w:val="005A042D"/>
    <w:rsid w:val="008B1B19"/>
    <w:rsid w:val="00923AF3"/>
    <w:rsid w:val="00AD205C"/>
    <w:rsid w:val="00C33B87"/>
    <w:rsid w:val="00DA64A0"/>
    <w:rsid w:val="00F67D97"/>
    <w:rsid w:val="07A167B6"/>
    <w:rsid w:val="0B71155F"/>
    <w:rsid w:val="10C6AA0A"/>
    <w:rsid w:val="11D44A39"/>
    <w:rsid w:val="13701A9A"/>
    <w:rsid w:val="16A7BB5C"/>
    <w:rsid w:val="1759C837"/>
    <w:rsid w:val="179B3CC3"/>
    <w:rsid w:val="1AAD3C36"/>
    <w:rsid w:val="2578DF22"/>
    <w:rsid w:val="34A06616"/>
    <w:rsid w:val="38F4CBAF"/>
    <w:rsid w:val="46C02222"/>
    <w:rsid w:val="47CCE690"/>
    <w:rsid w:val="4DBF387C"/>
    <w:rsid w:val="4E78946F"/>
    <w:rsid w:val="4EB4893E"/>
    <w:rsid w:val="506E9352"/>
    <w:rsid w:val="51302245"/>
    <w:rsid w:val="5795978E"/>
    <w:rsid w:val="5BF50DF8"/>
    <w:rsid w:val="5D91975F"/>
    <w:rsid w:val="6315A757"/>
    <w:rsid w:val="67FBC019"/>
    <w:rsid w:val="701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2245"/>
  <w15:chartTrackingRefBased/>
  <w15:docId w15:val="{46CE26B5-A432-449C-97B5-943B7A38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7D9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67D9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67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archeologicadat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3C55A1BBBFC4AB8C5DE270F4BDB12" ma:contentTypeVersion="13" ma:contentTypeDescription="Create a new document." ma:contentTypeScope="" ma:versionID="f95a9f002fbbde77f0d301f5fd83f321">
  <xsd:schema xmlns:xsd="http://www.w3.org/2001/XMLSchema" xmlns:xs="http://www.w3.org/2001/XMLSchema" xmlns:p="http://schemas.microsoft.com/office/2006/metadata/properties" xmlns:ns2="bf8004a4-47eb-4bea-b4d1-08372551d907" xmlns:ns3="d9d1ed79-5228-4cad-9ae5-af312b5f9b84" targetNamespace="http://schemas.microsoft.com/office/2006/metadata/properties" ma:root="true" ma:fieldsID="1df6489dbeabb6f973e937e1ee4935e1" ns2:_="" ns3:_="">
    <xsd:import namespace="bf8004a4-47eb-4bea-b4d1-08372551d907"/>
    <xsd:import namespace="d9d1ed79-5228-4cad-9ae5-af312b5f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004a4-47eb-4bea-b4d1-08372551d9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1ed79-5228-4cad-9ae5-af312b5f9b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866804a-0598-4d89-a359-88e5304c8f2c}" ma:internalName="TaxCatchAll" ma:showField="CatchAllData" ma:web="d9d1ed79-5228-4cad-9ae5-af312b5f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d1ed79-5228-4cad-9ae5-af312b5f9b84" xsi:nil="true"/>
    <lcf76f155ced4ddcb4097134ff3c332f xmlns="bf8004a4-47eb-4bea-b4d1-08372551d90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31217-1537-4DCD-B357-85D902FE5A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862A2-F22C-47FB-A80E-A61F0FE7E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004a4-47eb-4bea-b4d1-08372551d907"/>
    <ds:schemaRef ds:uri="d9d1ed79-5228-4cad-9ae5-af312b5f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E4E9F-E650-4024-8860-8CDAE653AECB}">
  <ds:schemaRefs>
    <ds:schemaRef ds:uri="http://schemas.microsoft.com/office/2006/metadata/properties"/>
    <ds:schemaRef ds:uri="http://schemas.microsoft.com/office/infopath/2007/PartnerControls"/>
    <ds:schemaRef ds:uri="d9d1ed79-5228-4cad-9ae5-af312b5f9b84"/>
    <ds:schemaRef ds:uri="bf8004a4-47eb-4bea-b4d1-08372551d907"/>
  </ds:schemaRefs>
</ds:datastoreItem>
</file>

<file path=customXml/itemProps4.xml><?xml version="1.0" encoding="utf-8"?>
<ds:datastoreItem xmlns:ds="http://schemas.openxmlformats.org/officeDocument/2006/customXml" ds:itemID="{ABE53D5C-C7EB-4078-9A83-806A67675D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GIOVANNETTI</dc:creator>
  <cp:keywords/>
  <dc:description/>
  <cp:lastModifiedBy>Magoh4</cp:lastModifiedBy>
  <cp:revision>9</cp:revision>
  <dcterms:created xsi:type="dcterms:W3CDTF">2021-12-04T08:34:00Z</dcterms:created>
  <dcterms:modified xsi:type="dcterms:W3CDTF">2022-12-02T15:13:00Z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0x0101007103C55A1BBBFC4AB8C5DE270F4BDB12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